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57" w:rsidRPr="0075590B" w:rsidRDefault="005C7B57" w:rsidP="005C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590B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5590B">
        <w:rPr>
          <w:rFonts w:ascii="Arial" w:hAnsi="Arial" w:cs="Arial"/>
          <w:sz w:val="24"/>
          <w:szCs w:val="24"/>
        </w:rPr>
        <w:t xml:space="preserve"> </w:t>
      </w:r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5C7B57" w:rsidRPr="0075590B" w:rsidRDefault="005C7B57" w:rsidP="005C7B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- Федеральным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51, ст. 4831, «Парламентская газета», № 238-239, 20.12.2001, «Российская газета», № 247, 20.12.2001);</w:t>
      </w:r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Федеральным законом от 27.07.2006 № 152-ФЗ (ред. от 29.07.2017)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- Федеральным законом от 2 марта 2007 г. № 25-ФЗ «О муниципальной службе в Российской Федерации» (Собрание законодательства Российской Федерации от 5 марта 2007 г. № 10, ст. 1152);</w:t>
      </w:r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- Федеральным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75590B">
        <w:rPr>
          <w:rFonts w:ascii="Arial" w:hAnsi="Arial" w:cs="Arial"/>
          <w:sz w:val="24"/>
          <w:szCs w:val="24"/>
          <w:lang w:eastAsia="ru-RU"/>
        </w:rPr>
        <w:t>Курская</w:t>
      </w:r>
      <w:proofErr w:type="gramEnd"/>
      <w:r w:rsidRPr="0075590B">
        <w:rPr>
          <w:rFonts w:ascii="Arial" w:hAnsi="Arial" w:cs="Arial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75590B">
        <w:rPr>
          <w:rFonts w:ascii="Arial" w:hAnsi="Arial" w:cs="Arial"/>
          <w:sz w:val="24"/>
          <w:szCs w:val="24"/>
          <w:lang w:eastAsia="ru-RU"/>
        </w:rPr>
        <w:t>Курская</w:t>
      </w:r>
      <w:proofErr w:type="gramEnd"/>
      <w:r w:rsidRPr="0075590B">
        <w:rPr>
          <w:rFonts w:ascii="Arial" w:hAnsi="Arial" w:cs="Arial"/>
          <w:sz w:val="24"/>
          <w:szCs w:val="24"/>
          <w:lang w:eastAsia="ru-RU"/>
        </w:rPr>
        <w:t xml:space="preserve"> Правда» от 30.11.2013, № 143);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- Законом Курской области от 13.06.2007 г. № 60-ЗКО «О муниципальной службе в Курской области» («</w:t>
      </w:r>
      <w:proofErr w:type="gramStart"/>
      <w:r w:rsidRPr="0075590B">
        <w:rPr>
          <w:rFonts w:ascii="Arial" w:hAnsi="Arial" w:cs="Arial"/>
          <w:sz w:val="24"/>
          <w:szCs w:val="24"/>
          <w:lang w:eastAsia="ru-RU"/>
        </w:rPr>
        <w:t>Курская</w:t>
      </w:r>
      <w:proofErr w:type="gramEnd"/>
      <w:r w:rsidRPr="0075590B">
        <w:rPr>
          <w:rFonts w:ascii="Arial" w:hAnsi="Arial" w:cs="Arial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5C7B57" w:rsidRPr="0075590B" w:rsidRDefault="005C7B57" w:rsidP="005C7B5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590B">
        <w:rPr>
          <w:rFonts w:ascii="Arial" w:eastAsia="Times New Roman" w:hAnsi="Arial" w:cs="Arial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5590B">
        <w:rPr>
          <w:rFonts w:ascii="Arial" w:hAnsi="Arial" w:cs="Arial"/>
          <w:sz w:val="24"/>
          <w:szCs w:val="24"/>
          <w:lang w:eastAsia="ru-RU"/>
        </w:rPr>
        <w:t>.-</w:t>
      </w:r>
      <w:r w:rsidRPr="0075590B">
        <w:rPr>
          <w:rFonts w:ascii="Arial" w:hAnsi="Arial" w:cs="Arial"/>
          <w:sz w:val="24"/>
          <w:szCs w:val="24"/>
        </w:rPr>
        <w:t xml:space="preserve"> решением Собрания депутатов </w:t>
      </w:r>
      <w:proofErr w:type="spellStart"/>
      <w:r w:rsidRPr="0075590B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</w:rPr>
        <w:t xml:space="preserve"> сельсовета Фатежского района Курской области от 21.09.2007г. №51 </w:t>
      </w:r>
      <w:r w:rsidRPr="0075590B">
        <w:rPr>
          <w:rFonts w:ascii="Arial" w:hAnsi="Arial" w:cs="Arial"/>
          <w:sz w:val="24"/>
          <w:szCs w:val="24"/>
          <w:lang w:eastAsia="ru-RU"/>
        </w:rPr>
        <w:t xml:space="preserve">«Об утверждении Положения о порядке и условиях предоставления права на пенсию за выслугу лет лицам, замещавшим должности муниципальной службы муниципального образования «Большеанненковский сельсовет» Фатежского района Курской области»; 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75590B">
        <w:rPr>
          <w:rFonts w:ascii="Arial" w:eastAsia="Times New Roman" w:hAnsi="Arial" w:cs="Arial"/>
          <w:spacing w:val="-6"/>
          <w:sz w:val="24"/>
          <w:szCs w:val="24"/>
          <w:lang w:eastAsia="ru-RU"/>
        </w:rPr>
        <w:t xml:space="preserve">- </w:t>
      </w:r>
      <w:r w:rsidRPr="0075590B">
        <w:rPr>
          <w:rFonts w:ascii="Arial" w:hAnsi="Arial" w:cs="Arial"/>
          <w:sz w:val="24"/>
          <w:szCs w:val="24"/>
        </w:rPr>
        <w:t xml:space="preserve">Решением Собрания депутатов </w:t>
      </w:r>
      <w:proofErr w:type="spellStart"/>
      <w:r w:rsidRPr="0075590B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</w:rPr>
        <w:t xml:space="preserve"> сельсовета Фатежского района Курской области от 21.03.2014г. №60/3 </w:t>
      </w:r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>«Об утверждении Правил назначения ежемесячной доплаты к трудовой пенсии лицам, осуществлявшим полномочия выборного должностного лица на постоянной основе, перерасчета ее размера и выплаты»;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</w:t>
      </w:r>
      <w:proofErr w:type="gramStart"/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- Решение от 03 декабря 2018 № 38 «О внесении изменений в Положение о порядке и условиях предоставления права на пенсию за выслугу лет лицам, </w:t>
      </w:r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lastRenderedPageBreak/>
        <w:t xml:space="preserve">замещавшим должности муниципальной службы муниципального образования «Большеанненковский сельсовет» Фатежского района, утвержденное решением Собрания депутатов </w:t>
      </w:r>
      <w:proofErr w:type="spellStart"/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>Большеанненковского</w:t>
      </w:r>
      <w:proofErr w:type="spellEnd"/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сельсовета Фатежского района от 29.09.2007 года № 51 «Об утверждении Положения о порядке и условиях предоставления права на пенсию за выслугу лет лицам</w:t>
      </w:r>
      <w:proofErr w:type="gramEnd"/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, </w:t>
      </w:r>
      <w:proofErr w:type="gramStart"/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>замещавшим</w:t>
      </w:r>
      <w:proofErr w:type="gramEnd"/>
      <w:r w:rsidRPr="0075590B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должности муниципальной службы муниципального образования Большеанненковский сельсовет Курской области»</w:t>
      </w:r>
      <w:r w:rsidRPr="0075590B">
        <w:rPr>
          <w:rFonts w:ascii="Arial" w:hAnsi="Arial" w:cs="Arial"/>
          <w:sz w:val="24"/>
          <w:szCs w:val="24"/>
        </w:rPr>
        <w:t xml:space="preserve"> 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590B">
        <w:rPr>
          <w:rFonts w:ascii="Arial" w:hAnsi="Arial" w:cs="Arial"/>
          <w:sz w:val="24"/>
          <w:szCs w:val="24"/>
        </w:rPr>
        <w:t xml:space="preserve">- Решением Собрания депутатов </w:t>
      </w:r>
      <w:proofErr w:type="spellStart"/>
      <w:r w:rsidRPr="0075590B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</w:rPr>
        <w:t xml:space="preserve"> сельсовета Фатежского района Курской области от 18.11.2013 года № 35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75590B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</w:rPr>
        <w:t xml:space="preserve"> сельсовета Фатежского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5C7B57" w:rsidRPr="0075590B" w:rsidRDefault="005C7B57" w:rsidP="005C7B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75590B">
        <w:rPr>
          <w:rFonts w:ascii="Arial" w:hAnsi="Arial" w:cs="Arial"/>
          <w:sz w:val="24"/>
          <w:szCs w:val="24"/>
          <w:lang w:eastAsia="ru-RU"/>
        </w:rPr>
        <w:t xml:space="preserve">- постановлением Администрации </w:t>
      </w:r>
      <w:proofErr w:type="spellStart"/>
      <w:r w:rsidRPr="0075590B">
        <w:rPr>
          <w:rFonts w:ascii="Arial" w:hAnsi="Arial" w:cs="Arial"/>
          <w:sz w:val="24"/>
          <w:szCs w:val="24"/>
          <w:lang w:eastAsia="ru-RU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  <w:lang w:eastAsia="ru-RU"/>
        </w:rPr>
        <w:t xml:space="preserve"> сельсовета,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75590B">
        <w:rPr>
          <w:rFonts w:ascii="Arial" w:hAnsi="Arial" w:cs="Arial"/>
          <w:sz w:val="24"/>
          <w:szCs w:val="24"/>
          <w:lang w:eastAsia="ru-RU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  <w:lang w:eastAsia="ru-RU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75590B">
        <w:rPr>
          <w:rFonts w:ascii="Arial" w:hAnsi="Arial" w:cs="Arial"/>
          <w:sz w:val="24"/>
          <w:szCs w:val="24"/>
          <w:lang w:eastAsia="ru-RU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  <w:lang w:eastAsia="ru-RU"/>
        </w:rPr>
        <w:t xml:space="preserve"> сельского совета, Фатежского района Курской области»</w:t>
      </w:r>
      <w:r w:rsidRPr="0075590B">
        <w:rPr>
          <w:rFonts w:ascii="Arial" w:hAnsi="Arial" w:cs="Arial"/>
          <w:sz w:val="24"/>
          <w:szCs w:val="24"/>
        </w:rPr>
        <w:t xml:space="preserve"> - </w:t>
      </w:r>
      <w:proofErr w:type="gramEnd"/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75590B">
        <w:rPr>
          <w:rFonts w:ascii="Arial" w:hAnsi="Arial" w:cs="Arial"/>
          <w:sz w:val="24"/>
          <w:szCs w:val="24"/>
          <w:lang w:eastAsia="ru-RU"/>
        </w:rPr>
        <w:t xml:space="preserve">- </w:t>
      </w:r>
      <w:r w:rsidRPr="0075590B">
        <w:rPr>
          <w:rFonts w:ascii="Arial" w:hAnsi="Arial" w:cs="Arial"/>
          <w:sz w:val="24"/>
          <w:szCs w:val="24"/>
          <w:lang w:eastAsia="ar-SA"/>
        </w:rPr>
        <w:t xml:space="preserve">Уставом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75590B">
        <w:rPr>
          <w:rFonts w:ascii="Arial" w:hAnsi="Arial" w:cs="Arial"/>
          <w:sz w:val="24"/>
          <w:szCs w:val="24"/>
          <w:lang w:eastAsia="ar-SA"/>
        </w:rPr>
        <w:t>Большеанненковского</w:t>
      </w:r>
      <w:proofErr w:type="spellEnd"/>
      <w:r w:rsidRPr="0075590B">
        <w:rPr>
          <w:rFonts w:ascii="Arial" w:hAnsi="Arial" w:cs="Arial"/>
          <w:sz w:val="24"/>
          <w:szCs w:val="24"/>
          <w:lang w:eastAsia="ar-SA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75590B">
        <w:rPr>
          <w:rFonts w:ascii="Arial" w:hAnsi="Arial" w:cs="Arial"/>
          <w:sz w:val="24"/>
          <w:szCs w:val="24"/>
          <w:lang w:val="en-US" w:eastAsia="ar-SA"/>
        </w:rPr>
        <w:t>ru</w:t>
      </w:r>
      <w:proofErr w:type="spellEnd"/>
      <w:r w:rsidRPr="0075590B">
        <w:rPr>
          <w:rFonts w:ascii="Arial" w:hAnsi="Arial" w:cs="Arial"/>
          <w:sz w:val="24"/>
          <w:szCs w:val="24"/>
          <w:lang w:eastAsia="ar-SA"/>
        </w:rPr>
        <w:t xml:space="preserve"> 465253032005001.</w:t>
      </w:r>
      <w:proofErr w:type="gramEnd"/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5C7B57" w:rsidRPr="0075590B" w:rsidSect="005C7B57">
          <w:headerReference w:type="default" r:id="rId4"/>
          <w:pgSz w:w="11906" w:h="16838" w:code="9"/>
          <w:pgMar w:top="1134" w:right="1247" w:bottom="1134" w:left="1531" w:header="720" w:footer="720" w:gutter="0"/>
          <w:cols w:space="720"/>
          <w:formProt w:val="0"/>
          <w:titlePg/>
          <w:docGrid w:linePitch="299" w:charSpace="4096"/>
        </w:sectPr>
      </w:pPr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5C7B57" w:rsidRPr="0075590B" w:rsidRDefault="005C7B57" w:rsidP="005C7B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650610" w:rsidRDefault="00650610"/>
    <w:sectPr w:rsidR="00650610" w:rsidSect="00431F9A">
      <w:headerReference w:type="default" r:id="rId5"/>
      <w:type w:val="continuous"/>
      <w:pgSz w:w="11906" w:h="16838" w:code="9"/>
      <w:pgMar w:top="1134" w:right="1247" w:bottom="1134" w:left="1531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4B8" w:rsidRDefault="005C7B57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5334B8" w:rsidRDefault="005C7B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4B8" w:rsidRDefault="005C7B57" w:rsidP="008E1AF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27</w:t>
    </w:r>
    <w:r>
      <w:rPr>
        <w:rStyle w:val="a6"/>
      </w:rPr>
      <w:fldChar w:fldCharType="end"/>
    </w:r>
  </w:p>
  <w:p w:rsidR="005334B8" w:rsidRDefault="005C7B57" w:rsidP="008E1AFC">
    <w:pPr>
      <w:pStyle w:val="a4"/>
      <w:ind w:firstLine="709"/>
      <w:jc w:val="center"/>
    </w:pPr>
  </w:p>
  <w:p w:rsidR="005334B8" w:rsidRDefault="005C7B5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B57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C7B5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B57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5C7B5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C7B57"/>
    <w:rPr>
      <w:rFonts w:eastAsia="Calibri"/>
    </w:rPr>
  </w:style>
  <w:style w:type="character" w:styleId="a6">
    <w:name w:val="page number"/>
    <w:basedOn w:val="a0"/>
    <w:uiPriority w:val="99"/>
    <w:rsid w:val="005C7B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4070</Characters>
  <Application>Microsoft Office Word</Application>
  <DocSecurity>0</DocSecurity>
  <Lines>33</Lines>
  <Paragraphs>9</Paragraphs>
  <ScaleCrop>false</ScaleCrop>
  <Company>RePack by SPecialiST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2019-02-04T11:51:00Z</dcterms:created>
  <dcterms:modified xsi:type="dcterms:W3CDTF">2019-02-04T11:51:00Z</dcterms:modified>
</cp:coreProperties>
</file>