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F4" w:rsidRPr="00224B59" w:rsidRDefault="001676F4" w:rsidP="001676F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224B59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1676F4" w:rsidRPr="00224B59" w:rsidRDefault="00224B59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24B59">
        <w:rPr>
          <w:rFonts w:ascii="Arial" w:eastAsia="Calibri" w:hAnsi="Arial" w:cs="Arial"/>
          <w:b/>
          <w:sz w:val="32"/>
          <w:szCs w:val="32"/>
          <w:lang w:eastAsia="ru-RU"/>
        </w:rPr>
        <w:t>БОЛЬШЕАННЕНКОВСКОГО</w:t>
      </w:r>
      <w:r w:rsidR="001676F4" w:rsidRPr="00224B59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СЕЛЬСОВЕТА</w:t>
      </w:r>
    </w:p>
    <w:p w:rsidR="001676F4" w:rsidRPr="00224B59" w:rsidRDefault="001676F4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24B59">
        <w:rPr>
          <w:rFonts w:ascii="Arial" w:eastAsia="Calibri" w:hAnsi="Arial" w:cs="Arial"/>
          <w:b/>
          <w:sz w:val="32"/>
          <w:szCs w:val="32"/>
          <w:lang w:eastAsia="ru-RU"/>
        </w:rPr>
        <w:t>ФАТЕЖСКОГО РАЙОНА</w:t>
      </w:r>
    </w:p>
    <w:p w:rsidR="001676F4" w:rsidRPr="00224B59" w:rsidRDefault="001676F4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24B59">
        <w:rPr>
          <w:rFonts w:ascii="Arial" w:eastAsia="Calibri" w:hAnsi="Arial" w:cs="Arial"/>
          <w:b/>
          <w:sz w:val="32"/>
          <w:szCs w:val="32"/>
          <w:lang w:eastAsia="ru-RU"/>
        </w:rPr>
        <w:t>КУРСКОЙ ОБЛАСТИ</w:t>
      </w:r>
    </w:p>
    <w:p w:rsidR="001676F4" w:rsidRPr="00224B59" w:rsidRDefault="001676F4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676F4" w:rsidRPr="00224B59" w:rsidRDefault="001676F4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24B59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1676F4" w:rsidRPr="00224B59" w:rsidRDefault="001D1FE2" w:rsidP="001676F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от 12</w:t>
      </w:r>
      <w:r w:rsidR="00E30379" w:rsidRPr="00224B59">
        <w:rPr>
          <w:rFonts w:ascii="Arial" w:eastAsia="Calibri" w:hAnsi="Arial" w:cs="Arial"/>
          <w:b/>
          <w:sz w:val="32"/>
          <w:szCs w:val="32"/>
          <w:lang w:eastAsia="ru-RU"/>
        </w:rPr>
        <w:t xml:space="preserve"> апреля 2021 года №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18</w:t>
      </w:r>
    </w:p>
    <w:p w:rsidR="001676F4" w:rsidRPr="00224B59" w:rsidRDefault="001676F4" w:rsidP="001676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76F4" w:rsidRPr="00224B59" w:rsidRDefault="001676F4" w:rsidP="001676F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24B59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О внесении изменений в постановление Администрации </w:t>
      </w:r>
      <w:r w:rsidR="00224B59" w:rsidRPr="00224B59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Большеанненковского</w:t>
      </w:r>
      <w:r w:rsidRPr="00224B59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сельсовета Фатежского района Курско</w:t>
      </w:r>
      <w:r w:rsidR="001D1FE2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й области от 25.01.2019 года №9</w:t>
      </w:r>
      <w:r w:rsidRPr="00224B59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«</w:t>
      </w:r>
      <w:r w:rsidRPr="00224B5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 w:rsidR="00224B59" w:rsidRPr="00224B5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Большеанненковского</w:t>
      </w:r>
      <w:r w:rsidRPr="00224B5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Фатежского района по предоставлению </w:t>
      </w:r>
      <w:r w:rsidRPr="00224B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муниципальной услуги </w:t>
      </w:r>
      <w:r w:rsidRPr="00224B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1676F4" w:rsidRPr="00224B59" w:rsidRDefault="001676F4" w:rsidP="001676F4">
      <w:pPr>
        <w:suppressAutoHyphens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1676F4" w:rsidRPr="00224B59" w:rsidRDefault="001676F4" w:rsidP="001676F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76F4" w:rsidRPr="00224B59" w:rsidRDefault="001676F4" w:rsidP="001676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76F4" w:rsidRPr="00224B59" w:rsidRDefault="001676F4" w:rsidP="001676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4B59">
        <w:rPr>
          <w:rFonts w:ascii="Arial" w:eastAsia="Times New Roman" w:hAnsi="Arial" w:cs="Arial"/>
          <w:sz w:val="24"/>
          <w:szCs w:val="24"/>
          <w:lang w:eastAsia="ru-RU"/>
        </w:rPr>
        <w:t>В целях выполнения постановлений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соответствии с Федеральным законом от 27.07.2010</w:t>
      </w:r>
      <w:proofErr w:type="gramEnd"/>
      <w:r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целях исполнения постановления Администрации </w:t>
      </w:r>
      <w:r w:rsidR="00224B59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r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 </w:t>
      </w:r>
      <w:r w:rsidR="001D1FE2">
        <w:rPr>
          <w:rFonts w:ascii="Arial" w:hAnsi="Arial" w:cs="Arial"/>
          <w:sz w:val="24"/>
          <w:szCs w:val="24"/>
          <w:lang w:bidi="hi-IN"/>
        </w:rPr>
        <w:t>№25</w:t>
      </w:r>
      <w:r w:rsidR="001D1FE2" w:rsidRPr="0017558F">
        <w:rPr>
          <w:rFonts w:ascii="Arial" w:hAnsi="Arial" w:cs="Arial"/>
          <w:sz w:val="24"/>
          <w:szCs w:val="24"/>
          <w:lang w:bidi="hi-IN"/>
        </w:rPr>
        <w:t xml:space="preserve"> </w:t>
      </w:r>
      <w:r w:rsidR="001D1FE2">
        <w:rPr>
          <w:rFonts w:ascii="Arial" w:hAnsi="Arial" w:cs="Arial"/>
          <w:sz w:val="24"/>
          <w:szCs w:val="24"/>
          <w:lang w:bidi="hi-IN"/>
        </w:rPr>
        <w:t>от</w:t>
      </w:r>
      <w:r w:rsidR="001D1FE2" w:rsidRPr="0078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E2">
        <w:rPr>
          <w:rFonts w:ascii="Arial" w:hAnsi="Arial" w:cs="Arial"/>
          <w:sz w:val="24"/>
          <w:szCs w:val="24"/>
          <w:lang w:bidi="hi-IN"/>
        </w:rPr>
        <w:t xml:space="preserve">22.10.2018 </w:t>
      </w:r>
      <w:r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года «О разработке и утверждении административных регламентов предоставления муниципальных услуг», Администрация </w:t>
      </w:r>
      <w:r w:rsidR="00224B59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r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 постановляет:</w:t>
      </w:r>
      <w:proofErr w:type="gramEnd"/>
    </w:p>
    <w:p w:rsidR="001676F4" w:rsidRPr="00224B59" w:rsidRDefault="001676F4" w:rsidP="001676F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4B59">
        <w:rPr>
          <w:rFonts w:ascii="Arial" w:eastAsia="Calibri" w:hAnsi="Arial" w:cs="Arial"/>
          <w:sz w:val="24"/>
          <w:szCs w:val="24"/>
          <w:lang w:bidi="hi-IN"/>
        </w:rPr>
        <w:t>1. Внести изменения в Административный регламент</w:t>
      </w:r>
      <w:r w:rsidRPr="00224B59">
        <w:rPr>
          <w:rFonts w:ascii="Arial" w:eastAsia="Calibri" w:hAnsi="Arial" w:cs="Arial"/>
          <w:color w:val="000000"/>
          <w:sz w:val="24"/>
          <w:szCs w:val="24"/>
        </w:rPr>
        <w:t xml:space="preserve">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утвержденный постановлением Администрации </w:t>
      </w:r>
      <w:r w:rsidR="00224B59">
        <w:rPr>
          <w:rFonts w:ascii="Arial" w:eastAsia="Times New Roman" w:hAnsi="Arial" w:cs="Arial"/>
          <w:bCs/>
          <w:sz w:val="24"/>
          <w:szCs w:val="24"/>
          <w:lang w:eastAsia="ru-RU"/>
        </w:rPr>
        <w:t>Большеанненковского</w:t>
      </w:r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Фатежского района К</w:t>
      </w:r>
      <w:r w:rsidR="005E53D2">
        <w:rPr>
          <w:rFonts w:ascii="Arial" w:eastAsia="Times New Roman" w:hAnsi="Arial" w:cs="Arial"/>
          <w:bCs/>
          <w:sz w:val="24"/>
          <w:szCs w:val="24"/>
          <w:lang w:eastAsia="ru-RU"/>
        </w:rPr>
        <w:t>урской области от 25.01.2019 №9</w:t>
      </w:r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676F4" w:rsidRPr="00224B59" w:rsidRDefault="001676F4" w:rsidP="001676F4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24B59">
        <w:rPr>
          <w:rFonts w:ascii="Arial" w:hAnsi="Arial" w:cs="Arial"/>
          <w:color w:val="000000"/>
          <w:lang w:eastAsia="ru-RU"/>
        </w:rPr>
        <w:t xml:space="preserve">2. </w:t>
      </w:r>
      <w:r w:rsidR="00E30379" w:rsidRPr="00224B59">
        <w:rPr>
          <w:rFonts w:ascii="Arial" w:hAnsi="Arial" w:cs="Arial"/>
          <w:color w:val="000000"/>
          <w:lang w:eastAsia="ru-RU"/>
        </w:rPr>
        <w:t>Пункт 3</w:t>
      </w:r>
      <w:r w:rsidRPr="00224B59">
        <w:rPr>
          <w:rFonts w:ascii="Arial" w:hAnsi="Arial" w:cs="Arial"/>
          <w:color w:val="000000"/>
          <w:lang w:eastAsia="ru-RU"/>
        </w:rPr>
        <w:t>.4</w:t>
      </w:r>
      <w:r w:rsidR="00E30379" w:rsidRPr="00224B59">
        <w:rPr>
          <w:rFonts w:ascii="Arial" w:hAnsi="Arial" w:cs="Arial"/>
          <w:color w:val="000000"/>
          <w:lang w:eastAsia="ru-RU"/>
        </w:rPr>
        <w:t>.10</w:t>
      </w:r>
      <w:r w:rsidRPr="00224B59">
        <w:rPr>
          <w:rFonts w:ascii="Arial" w:hAnsi="Arial" w:cs="Arial"/>
          <w:color w:val="000000"/>
          <w:lang w:eastAsia="ru-RU"/>
        </w:rPr>
        <w:t xml:space="preserve"> изложить в следующей редакции: </w:t>
      </w:r>
    </w:p>
    <w:p w:rsidR="00E30379" w:rsidRPr="00224B59" w:rsidRDefault="001676F4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24B5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E30379" w:rsidRPr="00224B59">
        <w:rPr>
          <w:rFonts w:ascii="Arial" w:eastAsia="Tahoma" w:hAnsi="Arial" w:cs="Arial"/>
          <w:sz w:val="24"/>
          <w:szCs w:val="24"/>
          <w:lang w:eastAsia="ru-RU"/>
        </w:rPr>
        <w:t>3.4.10. Участниками аукциона на право заключения договора аренды земельного участка для комплексного развития территории могут являться только юридические лица</w:t>
      </w:r>
      <w:proofErr w:type="gramStart"/>
      <w:r w:rsidR="00E30379" w:rsidRPr="00224B59">
        <w:rPr>
          <w:rFonts w:ascii="Arial" w:eastAsia="Tahoma" w:hAnsi="Arial" w:cs="Arial"/>
          <w:sz w:val="24"/>
          <w:szCs w:val="24"/>
          <w:lang w:eastAsia="ru-RU"/>
        </w:rPr>
        <w:t>.</w:t>
      </w:r>
      <w:bookmarkStart w:id="1" w:name="Par1"/>
      <w:bookmarkEnd w:id="1"/>
      <w:r w:rsidR="00E30379" w:rsidRPr="00224B59">
        <w:rPr>
          <w:rFonts w:ascii="Arial" w:eastAsia="Tahoma" w:hAnsi="Arial" w:cs="Arial"/>
          <w:sz w:val="24"/>
          <w:szCs w:val="24"/>
          <w:lang w:eastAsia="ru-RU"/>
        </w:rPr>
        <w:t>»;</w:t>
      </w:r>
      <w:proofErr w:type="gramEnd"/>
    </w:p>
    <w:p w:rsidR="00E30379" w:rsidRPr="00224B59" w:rsidRDefault="00E30379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24B59">
        <w:rPr>
          <w:rFonts w:ascii="Arial" w:eastAsia="Tahoma" w:hAnsi="Arial" w:cs="Arial"/>
          <w:sz w:val="24"/>
          <w:szCs w:val="24"/>
          <w:lang w:eastAsia="ru-RU"/>
        </w:rPr>
        <w:lastRenderedPageBreak/>
        <w:t>Пункт 3.4.23 изложить в следующей редакции:</w:t>
      </w:r>
    </w:p>
    <w:p w:rsidR="00E30379" w:rsidRPr="00224B59" w:rsidRDefault="00E30379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B59">
        <w:rPr>
          <w:rFonts w:ascii="Arial" w:eastAsia="Times New Roman" w:hAnsi="Arial" w:cs="Arial"/>
          <w:sz w:val="24"/>
          <w:szCs w:val="24"/>
          <w:lang w:eastAsia="ru-RU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участок».</w:t>
      </w:r>
    </w:p>
    <w:p w:rsidR="00E30379" w:rsidRPr="00224B59" w:rsidRDefault="00E30379" w:rsidP="00E3037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E30379" w:rsidRPr="00224B59" w:rsidRDefault="00E30379" w:rsidP="00E3037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proofErr w:type="gramStart"/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224B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30379" w:rsidRPr="00224B59" w:rsidRDefault="00E30379" w:rsidP="00E3037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0379" w:rsidRDefault="00E30379" w:rsidP="00E3037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6207" w:rsidRPr="00224B59" w:rsidRDefault="00BD6207" w:rsidP="00E3037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0379" w:rsidRPr="00224B59" w:rsidRDefault="00A35276" w:rsidP="00A35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B5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30379"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4B59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r w:rsidR="00E30379" w:rsidRPr="00224B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E30379" w:rsidRPr="00224B59" w:rsidRDefault="00E30379" w:rsidP="00A35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B59">
        <w:rPr>
          <w:rFonts w:ascii="Arial" w:eastAsia="Times New Roman" w:hAnsi="Arial" w:cs="Arial"/>
          <w:sz w:val="24"/>
          <w:szCs w:val="24"/>
          <w:lang w:eastAsia="ru-RU"/>
        </w:rPr>
        <w:t>Фатежского района</w:t>
      </w:r>
      <w:r w:rsidR="00BD62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224B59">
        <w:rPr>
          <w:rFonts w:ascii="Arial" w:eastAsia="Times New Roman" w:hAnsi="Arial" w:cs="Arial"/>
          <w:sz w:val="24"/>
          <w:szCs w:val="24"/>
          <w:lang w:eastAsia="ru-RU"/>
        </w:rPr>
        <w:t>А.А.Мельников</w:t>
      </w:r>
    </w:p>
    <w:p w:rsidR="00E30379" w:rsidRPr="00224B59" w:rsidRDefault="00E30379" w:rsidP="00A352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379" w:rsidRPr="00224B59" w:rsidRDefault="00E30379" w:rsidP="00A352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</w:p>
    <w:p w:rsidR="001676F4" w:rsidRPr="00224B59" w:rsidRDefault="001676F4" w:rsidP="001676F4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2F0E" w:rsidRPr="00224B59" w:rsidRDefault="00732F0E">
      <w:pPr>
        <w:rPr>
          <w:rFonts w:ascii="Arial" w:hAnsi="Arial" w:cs="Arial"/>
          <w:sz w:val="24"/>
          <w:szCs w:val="24"/>
        </w:rPr>
      </w:pPr>
    </w:p>
    <w:sectPr w:rsidR="00732F0E" w:rsidRPr="00224B59" w:rsidSect="00224B5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B58"/>
    <w:rsid w:val="00025E97"/>
    <w:rsid w:val="001676F4"/>
    <w:rsid w:val="001B287E"/>
    <w:rsid w:val="001D1FE2"/>
    <w:rsid w:val="00224B59"/>
    <w:rsid w:val="00385996"/>
    <w:rsid w:val="005E53D2"/>
    <w:rsid w:val="006751C0"/>
    <w:rsid w:val="00732F0E"/>
    <w:rsid w:val="00776DC5"/>
    <w:rsid w:val="0094250F"/>
    <w:rsid w:val="0096428E"/>
    <w:rsid w:val="00A35276"/>
    <w:rsid w:val="00BD6207"/>
    <w:rsid w:val="00D03B58"/>
    <w:rsid w:val="00E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6F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6F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2021-04-18T15:36:00Z</dcterms:created>
  <dcterms:modified xsi:type="dcterms:W3CDTF">2021-04-30T08:24:00Z</dcterms:modified>
</cp:coreProperties>
</file>